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0095" w14:textId="581C9DAB" w:rsidR="00F42FEB" w:rsidRPr="00C6345D" w:rsidRDefault="00BE275C">
      <w:pPr>
        <w:rPr>
          <w:u w:val="single"/>
        </w:rPr>
      </w:pPr>
      <w:r w:rsidRPr="00C6345D">
        <w:rPr>
          <w:u w:val="single"/>
        </w:rPr>
        <w:t>Group Conscience Chair (EDRG)</w:t>
      </w:r>
    </w:p>
    <w:p w14:paraId="1924A453" w14:textId="77777777" w:rsidR="00A36149" w:rsidRPr="00C6345D" w:rsidRDefault="00A36149"/>
    <w:p w14:paraId="44106FB0" w14:textId="235E974B" w:rsidR="00C26E66" w:rsidRPr="00C6345D" w:rsidRDefault="00A36149">
      <w:pPr>
        <w:rPr>
          <w:b/>
          <w:bCs/>
        </w:rPr>
      </w:pPr>
      <w:r w:rsidRPr="00C6345D">
        <w:rPr>
          <w:b/>
          <w:bCs/>
        </w:rPr>
        <w:t>[</w:t>
      </w:r>
      <w:r w:rsidR="00C6345D" w:rsidRPr="00C6345D">
        <w:rPr>
          <w:b/>
          <w:bCs/>
          <w:sz w:val="28"/>
          <w:szCs w:val="28"/>
        </w:rPr>
        <w:t xml:space="preserve">For Website </w:t>
      </w:r>
      <w:r w:rsidRPr="00C6345D">
        <w:rPr>
          <w:b/>
          <w:bCs/>
          <w:sz w:val="28"/>
          <w:szCs w:val="28"/>
        </w:rPr>
        <w:t>Service Positions Page</w:t>
      </w:r>
      <w:r w:rsidRPr="00C6345D">
        <w:rPr>
          <w:b/>
          <w:bCs/>
        </w:rPr>
        <w:t>]</w:t>
      </w:r>
    </w:p>
    <w:p w14:paraId="5C47601E" w14:textId="4BF1E2B2" w:rsidR="00A36149" w:rsidRPr="00C6345D" w:rsidRDefault="00A36149" w:rsidP="00A36149">
      <w:r w:rsidRPr="00C6345D">
        <w:br/>
        <w:t xml:space="preserve">The Group Conscience Chair </w:t>
      </w:r>
      <w:r w:rsidRPr="00C6345D">
        <w:rPr>
          <w:color w:val="000000" w:themeColor="text1"/>
        </w:rPr>
        <w:t>leads the monthly Group Conscience, which takes place the first Thursday of each month</w:t>
      </w:r>
      <w:r w:rsidR="00C6345D" w:rsidRPr="00C6345D">
        <w:rPr>
          <w:color w:val="000000" w:themeColor="text1"/>
        </w:rPr>
        <w:t xml:space="preserve">, from 8:30 am- c.9:30 am. </w:t>
      </w:r>
      <w:r w:rsidRPr="00C6345D">
        <w:rPr>
          <w:color w:val="000000" w:themeColor="text1"/>
        </w:rPr>
        <w:t>Responsibilities include developing an agenda based on input from the group, framing and facilitating discussion during the meeting, and conducting votes when necessary</w:t>
      </w:r>
      <w:r w:rsidR="00C6345D" w:rsidRPr="00C6345D">
        <w:rPr>
          <w:strike/>
          <w:color w:val="000000" w:themeColor="text1"/>
        </w:rPr>
        <w:t xml:space="preserve">.  </w:t>
      </w:r>
      <w:r w:rsidRPr="00C6345D">
        <w:rPr>
          <w:color w:val="000000" w:themeColor="text1"/>
        </w:rPr>
        <w:t xml:space="preserve">Familiarity with the group’s past discussions and actions (per published minutes) is recommended, as well an understanding of Knowledge-Based Decision Making (KBDM). </w:t>
      </w:r>
      <w:r w:rsidR="0087076A">
        <w:t>*</w:t>
      </w:r>
      <w:proofErr w:type="gramStart"/>
      <w:r w:rsidR="0087076A">
        <w:t>*</w:t>
      </w:r>
      <w:r w:rsidRPr="00C6345D">
        <w:rPr>
          <w:color w:val="000000" w:themeColor="text1"/>
        </w:rPr>
        <w:t xml:space="preserve">  This</w:t>
      </w:r>
      <w:proofErr w:type="gramEnd"/>
      <w:r w:rsidRPr="00C6345D">
        <w:rPr>
          <w:color w:val="000000" w:themeColor="text1"/>
        </w:rPr>
        <w:t xml:space="preserve"> position has a 12-month term beginning June 1 each year.</w:t>
      </w:r>
    </w:p>
    <w:p w14:paraId="5718173A" w14:textId="77777777" w:rsidR="00A36149" w:rsidRDefault="00A36149" w:rsidP="00A36149">
      <w:pPr>
        <w:rPr>
          <w:sz w:val="28"/>
          <w:szCs w:val="28"/>
        </w:rPr>
      </w:pPr>
    </w:p>
    <w:p w14:paraId="7BDC255A" w14:textId="52118271" w:rsidR="00A36149" w:rsidRPr="00A36149" w:rsidRDefault="00A36149">
      <w:pPr>
        <w:rPr>
          <w:b/>
          <w:bCs/>
          <w:sz w:val="28"/>
          <w:szCs w:val="28"/>
        </w:rPr>
      </w:pPr>
      <w:r w:rsidRPr="00A36149">
        <w:rPr>
          <w:b/>
          <w:bCs/>
          <w:sz w:val="28"/>
          <w:szCs w:val="28"/>
        </w:rPr>
        <w:t>[</w:t>
      </w:r>
      <w:r w:rsidR="00C6345D">
        <w:rPr>
          <w:b/>
          <w:bCs/>
          <w:sz w:val="28"/>
          <w:szCs w:val="28"/>
        </w:rPr>
        <w:t>N</w:t>
      </w:r>
      <w:r w:rsidRPr="00A36149">
        <w:rPr>
          <w:b/>
          <w:bCs/>
          <w:sz w:val="28"/>
          <w:szCs w:val="28"/>
        </w:rPr>
        <w:t>ext page]</w:t>
      </w:r>
    </w:p>
    <w:p w14:paraId="43328FCE" w14:textId="77777777" w:rsidR="00A36149" w:rsidRPr="00BE275C" w:rsidRDefault="00A36149">
      <w:pPr>
        <w:rPr>
          <w:sz w:val="28"/>
          <w:szCs w:val="28"/>
        </w:rPr>
      </w:pPr>
    </w:p>
    <w:p w14:paraId="23AE85EF" w14:textId="6EC43DA2" w:rsidR="00A36149" w:rsidRPr="00C6345D" w:rsidRDefault="00A36149">
      <w:pPr>
        <w:rPr>
          <w:color w:val="000000" w:themeColor="text1"/>
          <w:sz w:val="28"/>
          <w:szCs w:val="28"/>
          <w:u w:val="single"/>
        </w:rPr>
      </w:pPr>
      <w:r w:rsidRPr="00C6345D">
        <w:rPr>
          <w:color w:val="000000" w:themeColor="text1"/>
          <w:sz w:val="28"/>
          <w:szCs w:val="28"/>
          <w:u w:val="single"/>
        </w:rPr>
        <w:t>Responsibilities of Group Conscience Chair</w:t>
      </w:r>
    </w:p>
    <w:p w14:paraId="4AAA611A" w14:textId="77777777" w:rsidR="00C6345D" w:rsidRPr="00C6345D" w:rsidRDefault="00C6345D">
      <w:pPr>
        <w:rPr>
          <w:color w:val="000000" w:themeColor="text1"/>
          <w:u w:val="single"/>
        </w:rPr>
      </w:pPr>
    </w:p>
    <w:p w14:paraId="49F98B43" w14:textId="54E3011D" w:rsidR="00A36149" w:rsidRPr="00C6345D" w:rsidRDefault="00A36149">
      <w:pPr>
        <w:rPr>
          <w:color w:val="000000" w:themeColor="text1"/>
          <w:u w:val="single"/>
        </w:rPr>
      </w:pPr>
      <w:r w:rsidRPr="00C6345D">
        <w:rPr>
          <w:color w:val="000000" w:themeColor="text1"/>
          <w:u w:val="single"/>
        </w:rPr>
        <w:t>Agendas</w:t>
      </w:r>
    </w:p>
    <w:p w14:paraId="06065AE4" w14:textId="3EB05A9B" w:rsidR="00A36149" w:rsidRPr="00C6345D" w:rsidRDefault="00A36149" w:rsidP="00C6345D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C6345D">
        <w:rPr>
          <w:color w:val="000000" w:themeColor="text1"/>
        </w:rPr>
        <w:t xml:space="preserve">Develop </w:t>
      </w:r>
      <w:r w:rsidR="00C6345D" w:rsidRPr="00C6345D">
        <w:rPr>
          <w:color w:val="000000" w:themeColor="text1"/>
        </w:rPr>
        <w:t>one</w:t>
      </w:r>
      <w:r w:rsidRPr="00C6345D">
        <w:rPr>
          <w:color w:val="000000" w:themeColor="text1"/>
        </w:rPr>
        <w:t xml:space="preserve"> week prior to </w:t>
      </w:r>
      <w:r w:rsidR="00C6345D" w:rsidRPr="00C6345D">
        <w:rPr>
          <w:color w:val="000000" w:themeColor="text1"/>
        </w:rPr>
        <w:t>Group Conscience (</w:t>
      </w:r>
      <w:r w:rsidRPr="00C6345D">
        <w:rPr>
          <w:color w:val="000000" w:themeColor="text1"/>
        </w:rPr>
        <w:t>GC</w:t>
      </w:r>
      <w:r w:rsidR="00C6345D" w:rsidRPr="00C6345D">
        <w:rPr>
          <w:color w:val="000000" w:themeColor="text1"/>
        </w:rPr>
        <w:t>)</w:t>
      </w:r>
    </w:p>
    <w:p w14:paraId="27C2AD92" w14:textId="38FB01CD" w:rsidR="00A36149" w:rsidRPr="00C6345D" w:rsidRDefault="00A36149" w:rsidP="00C6345D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C6345D">
        <w:rPr>
          <w:color w:val="000000" w:themeColor="text1"/>
        </w:rPr>
        <w:t>Format:</w:t>
      </w:r>
    </w:p>
    <w:p w14:paraId="2AB9944D" w14:textId="747127BE" w:rsidR="0087076A" w:rsidRDefault="0087076A" w:rsidP="00C6345D">
      <w:pPr>
        <w:pStyle w:val="ListParagraph"/>
        <w:numPr>
          <w:ilvl w:val="1"/>
          <w:numId w:val="7"/>
        </w:numPr>
        <w:rPr>
          <w:color w:val="000000" w:themeColor="text1"/>
        </w:rPr>
      </w:pPr>
      <w:r>
        <w:rPr>
          <w:color w:val="000000" w:themeColor="text1"/>
        </w:rPr>
        <w:t>Begin and end with Serenity Prayer</w:t>
      </w:r>
    </w:p>
    <w:p w14:paraId="5AE13A46" w14:textId="1992AB12" w:rsidR="00A36149" w:rsidRPr="00C6345D" w:rsidRDefault="00A36149" w:rsidP="00C6345D">
      <w:pPr>
        <w:pStyle w:val="ListParagraph"/>
        <w:numPr>
          <w:ilvl w:val="1"/>
          <w:numId w:val="7"/>
        </w:numPr>
        <w:rPr>
          <w:color w:val="000000" w:themeColor="text1"/>
        </w:rPr>
      </w:pPr>
      <w:r w:rsidRPr="00C6345D">
        <w:rPr>
          <w:color w:val="000000" w:themeColor="text1"/>
        </w:rPr>
        <w:t>Reports from Treasurer, Group Rep, Group Secretary, Group Conscience Chair</w:t>
      </w:r>
    </w:p>
    <w:p w14:paraId="00F3D2C9" w14:textId="74C56F68" w:rsidR="00A36149" w:rsidRPr="00C6345D" w:rsidRDefault="00A36149" w:rsidP="00C6345D">
      <w:pPr>
        <w:pStyle w:val="ListParagraph"/>
        <w:numPr>
          <w:ilvl w:val="1"/>
          <w:numId w:val="7"/>
        </w:numPr>
        <w:rPr>
          <w:color w:val="000000" w:themeColor="text1"/>
        </w:rPr>
      </w:pPr>
      <w:r w:rsidRPr="00C6345D">
        <w:rPr>
          <w:color w:val="000000" w:themeColor="text1"/>
        </w:rPr>
        <w:t>Old Business (from previous meeting(s)</w:t>
      </w:r>
    </w:p>
    <w:p w14:paraId="797CDE62" w14:textId="102CA3AE" w:rsidR="00A36149" w:rsidRPr="00C6345D" w:rsidRDefault="00A36149" w:rsidP="00C6345D">
      <w:pPr>
        <w:pStyle w:val="ListParagraph"/>
        <w:numPr>
          <w:ilvl w:val="1"/>
          <w:numId w:val="7"/>
        </w:numPr>
        <w:rPr>
          <w:color w:val="000000" w:themeColor="text1"/>
        </w:rPr>
      </w:pPr>
      <w:r w:rsidRPr="00C6345D">
        <w:rPr>
          <w:color w:val="000000" w:themeColor="text1"/>
        </w:rPr>
        <w:t>New Business (items that have been brought since last meeting)</w:t>
      </w:r>
    </w:p>
    <w:p w14:paraId="59B5AC97" w14:textId="340EAAF8" w:rsidR="00A36149" w:rsidRPr="0087076A" w:rsidRDefault="00A36149" w:rsidP="00C6345D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7076A">
        <w:rPr>
          <w:color w:val="000000" w:themeColor="text1"/>
        </w:rPr>
        <w:t>Forward agenda to Website Chair for posting</w:t>
      </w:r>
    </w:p>
    <w:p w14:paraId="7B09CEEC" w14:textId="4DDD77A9" w:rsidR="00A36149" w:rsidRPr="00C6345D" w:rsidRDefault="00A36149" w:rsidP="00C6345D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C6345D">
        <w:rPr>
          <w:color w:val="000000" w:themeColor="text1"/>
        </w:rPr>
        <w:t xml:space="preserve">Week of the GC: remind members of upcoming meeting via </w:t>
      </w:r>
      <w:r w:rsidR="00C6345D" w:rsidRPr="00C6345D">
        <w:rPr>
          <w:color w:val="000000" w:themeColor="text1"/>
        </w:rPr>
        <w:t>email</w:t>
      </w:r>
      <w:r w:rsidRPr="00C6345D">
        <w:rPr>
          <w:color w:val="000000" w:themeColor="text1"/>
        </w:rPr>
        <w:t>? Chat</w:t>
      </w:r>
      <w:r w:rsidR="00C6345D" w:rsidRPr="00C6345D">
        <w:rPr>
          <w:color w:val="000000" w:themeColor="text1"/>
        </w:rPr>
        <w:t xml:space="preserve"> during meetings</w:t>
      </w:r>
      <w:r w:rsidRPr="00C6345D">
        <w:rPr>
          <w:color w:val="000000" w:themeColor="text1"/>
        </w:rPr>
        <w:t>?</w:t>
      </w:r>
    </w:p>
    <w:p w14:paraId="429A53DE" w14:textId="77777777" w:rsidR="00C6345D" w:rsidRDefault="00C6345D">
      <w:pPr>
        <w:rPr>
          <w:color w:val="00B0F0"/>
          <w:u w:val="single"/>
        </w:rPr>
      </w:pPr>
    </w:p>
    <w:p w14:paraId="34E5CBB2" w14:textId="019EC28D" w:rsidR="00A36149" w:rsidRPr="00C6345D" w:rsidRDefault="00A36149">
      <w:pPr>
        <w:rPr>
          <w:color w:val="000000" w:themeColor="text1"/>
          <w:u w:val="single"/>
        </w:rPr>
      </w:pPr>
      <w:r w:rsidRPr="00C6345D">
        <w:rPr>
          <w:color w:val="000000" w:themeColor="text1"/>
          <w:u w:val="single"/>
        </w:rPr>
        <w:t>Meetings</w:t>
      </w:r>
    </w:p>
    <w:p w14:paraId="08E5661C" w14:textId="18B54238" w:rsidR="00A36149" w:rsidRDefault="00A36149" w:rsidP="00C6345D">
      <w:pPr>
        <w:pStyle w:val="ListParagraph"/>
        <w:numPr>
          <w:ilvl w:val="0"/>
          <w:numId w:val="8"/>
        </w:numPr>
      </w:pPr>
      <w:r>
        <w:t>Post agenda in chat during the meeting</w:t>
      </w:r>
    </w:p>
    <w:p w14:paraId="638AE7BB" w14:textId="1B65546E" w:rsidR="00A36149" w:rsidRDefault="00A36149" w:rsidP="00C6345D">
      <w:pPr>
        <w:pStyle w:val="ListParagraph"/>
        <w:numPr>
          <w:ilvl w:val="0"/>
          <w:numId w:val="8"/>
        </w:numPr>
      </w:pPr>
      <w:r>
        <w:t>Lead meeting using principles of Knowledge Based Decision Making (KBDM)</w:t>
      </w:r>
      <w:r w:rsidR="00C6345D">
        <w:t>**</w:t>
      </w:r>
    </w:p>
    <w:p w14:paraId="62E8ED8A" w14:textId="0AF211A5" w:rsidR="00A36149" w:rsidRDefault="00A36149" w:rsidP="00C6345D">
      <w:pPr>
        <w:pStyle w:val="ListParagraph"/>
        <w:numPr>
          <w:ilvl w:val="1"/>
          <w:numId w:val="8"/>
        </w:numPr>
      </w:pPr>
      <w:r>
        <w:t>Frame the issue, call on members who wish to participate in discussion</w:t>
      </w:r>
    </w:p>
    <w:p w14:paraId="1CEDA399" w14:textId="039BB09A" w:rsidR="00A36149" w:rsidRDefault="00A36149" w:rsidP="00C6345D">
      <w:pPr>
        <w:pStyle w:val="ListParagraph"/>
        <w:numPr>
          <w:ilvl w:val="1"/>
          <w:numId w:val="8"/>
        </w:numPr>
      </w:pPr>
      <w:r>
        <w:t>When necessary, facilitate voting</w:t>
      </w:r>
    </w:p>
    <w:p w14:paraId="63A9DD9A" w14:textId="5A413985" w:rsidR="00A36149" w:rsidRDefault="00A36149" w:rsidP="00C6345D">
      <w:pPr>
        <w:pStyle w:val="ListParagraph"/>
        <w:numPr>
          <w:ilvl w:val="1"/>
          <w:numId w:val="8"/>
        </w:numPr>
      </w:pPr>
      <w:r>
        <w:t>Establish workgroups/subcommittees, when necessary</w:t>
      </w:r>
    </w:p>
    <w:p w14:paraId="06A73F8E" w14:textId="134893B6" w:rsidR="00A36149" w:rsidRDefault="00A36149" w:rsidP="00C6345D">
      <w:pPr>
        <w:pStyle w:val="ListParagraph"/>
        <w:numPr>
          <w:ilvl w:val="1"/>
          <w:numId w:val="8"/>
        </w:numPr>
      </w:pPr>
      <w:r>
        <w:t>Work toward unanimity on a given proposal</w:t>
      </w:r>
    </w:p>
    <w:p w14:paraId="593DDF8F" w14:textId="41113A6A" w:rsidR="00A36149" w:rsidRDefault="00A36149" w:rsidP="00C6345D">
      <w:pPr>
        <w:pStyle w:val="ListParagraph"/>
        <w:numPr>
          <w:ilvl w:val="1"/>
          <w:numId w:val="8"/>
        </w:numPr>
      </w:pPr>
      <w:r>
        <w:t>Defer decisions if unanimity not established</w:t>
      </w:r>
    </w:p>
    <w:p w14:paraId="35B65AE6" w14:textId="3835806B" w:rsidR="00A36149" w:rsidRDefault="00A36149" w:rsidP="00C6345D">
      <w:pPr>
        <w:pStyle w:val="ListParagraph"/>
        <w:numPr>
          <w:ilvl w:val="0"/>
          <w:numId w:val="8"/>
        </w:numPr>
      </w:pPr>
      <w:r>
        <w:t>Share info</w:t>
      </w:r>
      <w:r w:rsidR="00C6345D">
        <w:t>rmation</w:t>
      </w:r>
      <w:r>
        <w:t xml:space="preserve"> as part of Group Conscience Chair Announcements</w:t>
      </w:r>
    </w:p>
    <w:p w14:paraId="374912A5" w14:textId="7ABDEC5D" w:rsidR="00C6345D" w:rsidRPr="00C6345D" w:rsidRDefault="00C6345D" w:rsidP="00C6345D">
      <w:pPr>
        <w:pStyle w:val="ListParagraph"/>
        <w:numPr>
          <w:ilvl w:val="0"/>
          <w:numId w:val="8"/>
        </w:numPr>
      </w:pPr>
      <w:r>
        <w:t>After meeting, coordinate with Group Secretary/Website Chair as needed</w:t>
      </w:r>
    </w:p>
    <w:p w14:paraId="38ACDEF5" w14:textId="77777777" w:rsidR="00BE275C" w:rsidRDefault="00BE275C"/>
    <w:p w14:paraId="48C67C63" w14:textId="77777777" w:rsidR="00C6345D" w:rsidRDefault="00C6345D" w:rsidP="00C6345D">
      <w:r>
        <w:t>**KBDM information and support available</w:t>
      </w:r>
    </w:p>
    <w:p w14:paraId="19F52538" w14:textId="77777777" w:rsidR="00BE275C" w:rsidRDefault="00BE275C"/>
    <w:p w14:paraId="40A9097E" w14:textId="77777777" w:rsidR="00C26E66" w:rsidRDefault="00C26E66"/>
    <w:p w14:paraId="12E4180A" w14:textId="126F6E6F" w:rsidR="00BE275C" w:rsidRPr="00BE275C" w:rsidRDefault="00BE275C"/>
    <w:sectPr w:rsidR="00BE275C" w:rsidRPr="00BE275C" w:rsidSect="00C634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6FE"/>
    <w:multiLevelType w:val="hybridMultilevel"/>
    <w:tmpl w:val="F3A23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16A"/>
    <w:multiLevelType w:val="hybridMultilevel"/>
    <w:tmpl w:val="CC78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1C83"/>
    <w:multiLevelType w:val="hybridMultilevel"/>
    <w:tmpl w:val="03C6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652"/>
    <w:multiLevelType w:val="hybridMultilevel"/>
    <w:tmpl w:val="B968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F0A92"/>
    <w:multiLevelType w:val="hybridMultilevel"/>
    <w:tmpl w:val="85AE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D0AB9"/>
    <w:multiLevelType w:val="hybridMultilevel"/>
    <w:tmpl w:val="109E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D6086"/>
    <w:multiLevelType w:val="hybridMultilevel"/>
    <w:tmpl w:val="97923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5A577C"/>
    <w:multiLevelType w:val="hybridMultilevel"/>
    <w:tmpl w:val="F826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87725">
    <w:abstractNumId w:val="3"/>
  </w:num>
  <w:num w:numId="2" w16cid:durableId="1684935224">
    <w:abstractNumId w:val="2"/>
  </w:num>
  <w:num w:numId="3" w16cid:durableId="501509733">
    <w:abstractNumId w:val="6"/>
  </w:num>
  <w:num w:numId="4" w16cid:durableId="126555904">
    <w:abstractNumId w:val="0"/>
  </w:num>
  <w:num w:numId="5" w16cid:durableId="353775623">
    <w:abstractNumId w:val="5"/>
  </w:num>
  <w:num w:numId="6" w16cid:durableId="1303972203">
    <w:abstractNumId w:val="1"/>
  </w:num>
  <w:num w:numId="7" w16cid:durableId="758213517">
    <w:abstractNumId w:val="7"/>
  </w:num>
  <w:num w:numId="8" w16cid:durableId="1652445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5C"/>
    <w:rsid w:val="00313D42"/>
    <w:rsid w:val="00380EB1"/>
    <w:rsid w:val="00476D95"/>
    <w:rsid w:val="004D0281"/>
    <w:rsid w:val="0087076A"/>
    <w:rsid w:val="008C4A78"/>
    <w:rsid w:val="009755E1"/>
    <w:rsid w:val="00A36149"/>
    <w:rsid w:val="00A96E4F"/>
    <w:rsid w:val="00BE275C"/>
    <w:rsid w:val="00C26E66"/>
    <w:rsid w:val="00C6345D"/>
    <w:rsid w:val="00EF4A76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FDBA"/>
  <w15:chartTrackingRefBased/>
  <w15:docId w15:val="{4B3F47EC-D8E6-9F42-B921-0C2304E0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Badgett</dc:creator>
  <cp:keywords/>
  <dc:description/>
  <cp:lastModifiedBy>Jennifer Rue</cp:lastModifiedBy>
  <cp:revision>4</cp:revision>
  <dcterms:created xsi:type="dcterms:W3CDTF">2025-03-24T01:17:00Z</dcterms:created>
  <dcterms:modified xsi:type="dcterms:W3CDTF">2025-04-24T17:22:00Z</dcterms:modified>
</cp:coreProperties>
</file>